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0FCB" w14:textId="7C42FBC2" w:rsidR="00E66E00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Regular Board Meeting Agenda</w:t>
      </w:r>
    </w:p>
    <w:p w14:paraId="3316F1AF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Of The Board of Commissioners</w:t>
      </w:r>
    </w:p>
    <w:p w14:paraId="1242A2D0" w14:textId="416397DE" w:rsidR="009E4414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</w:t>
      </w:r>
      <w:r w:rsidR="009E4414" w:rsidRPr="00D342DA">
        <w:rPr>
          <w:b/>
          <w:bCs/>
        </w:rPr>
        <w:t>f The</w:t>
      </w:r>
      <w:r w:rsidR="00385AD1" w:rsidRPr="00D342DA">
        <w:rPr>
          <w:b/>
          <w:bCs/>
        </w:rPr>
        <w:t xml:space="preserve"> </w:t>
      </w:r>
      <w:r w:rsidR="009E4414" w:rsidRPr="00D342DA">
        <w:rPr>
          <w:b/>
          <w:bCs/>
        </w:rPr>
        <w:t xml:space="preserve">Housing Authority </w:t>
      </w:r>
      <w:proofErr w:type="gramStart"/>
      <w:r w:rsidR="009E4414" w:rsidRPr="00D342DA">
        <w:rPr>
          <w:b/>
          <w:bCs/>
        </w:rPr>
        <w:t>Of</w:t>
      </w:r>
      <w:proofErr w:type="gramEnd"/>
      <w:r w:rsidR="009E4414" w:rsidRPr="00D342DA">
        <w:rPr>
          <w:b/>
          <w:bCs/>
        </w:rPr>
        <w:t xml:space="preserve"> </w:t>
      </w:r>
      <w:r w:rsidR="003E0AB4" w:rsidRPr="00D342DA">
        <w:rPr>
          <w:b/>
          <w:bCs/>
        </w:rPr>
        <w:t xml:space="preserve">The </w:t>
      </w:r>
      <w:r w:rsidR="009E4414" w:rsidRPr="00D342DA">
        <w:rPr>
          <w:b/>
          <w:bCs/>
        </w:rPr>
        <w:t>City of Bay City</w:t>
      </w:r>
    </w:p>
    <w:p w14:paraId="6675FE99" w14:textId="298455C8" w:rsidR="009E4414" w:rsidRPr="00D342DA" w:rsidRDefault="00107206" w:rsidP="0067554E">
      <w:pPr>
        <w:pStyle w:val="NoSpacing"/>
        <w:jc w:val="center"/>
        <w:rPr>
          <w:b/>
          <w:bCs/>
        </w:rPr>
      </w:pPr>
      <w:r>
        <w:rPr>
          <w:b/>
          <w:bCs/>
        </w:rPr>
        <w:t>May 17, 2022</w:t>
      </w:r>
    </w:p>
    <w:p w14:paraId="57B53428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3012 Sycamore</w:t>
      </w:r>
    </w:p>
    <w:p w14:paraId="5D9ED70B" w14:textId="1BC16B23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Bay City, TX. 77</w:t>
      </w:r>
      <w:r w:rsidR="008E12ED">
        <w:rPr>
          <w:b/>
          <w:bCs/>
        </w:rPr>
        <w:t>i</w:t>
      </w:r>
      <w:r w:rsidRPr="00D342DA">
        <w:rPr>
          <w:b/>
          <w:bCs/>
        </w:rPr>
        <w:t>414</w:t>
      </w:r>
    </w:p>
    <w:p w14:paraId="625881CC" w14:textId="77777777" w:rsidR="00EE2C51" w:rsidRDefault="00EE2C51" w:rsidP="00935C8D">
      <w:pPr>
        <w:pStyle w:val="NoSpacing"/>
        <w:jc w:val="center"/>
      </w:pPr>
    </w:p>
    <w:p w14:paraId="31EE53E0" w14:textId="77777777" w:rsidR="00E66E00" w:rsidRPr="002C52A1" w:rsidRDefault="00E66E00" w:rsidP="009E4414">
      <w:pPr>
        <w:pStyle w:val="NoSpacing"/>
        <w:jc w:val="center"/>
        <w:rPr>
          <w:rFonts w:ascii="Arial Narrow" w:hAnsi="Arial Narrow"/>
        </w:rPr>
      </w:pPr>
    </w:p>
    <w:p w14:paraId="75C27BC6" w14:textId="4780D696" w:rsidR="00C10AC4" w:rsidRDefault="00C10AC4" w:rsidP="00C10AC4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>A Regular</w:t>
      </w:r>
      <w:r>
        <w:rPr>
          <w:b/>
          <w:sz w:val="22"/>
          <w:szCs w:val="22"/>
        </w:rPr>
        <w:t xml:space="preserve"> Meeting</w:t>
      </w:r>
      <w:r w:rsidRPr="00033820">
        <w:rPr>
          <w:b/>
          <w:sz w:val="22"/>
          <w:szCs w:val="22"/>
        </w:rPr>
        <w:t xml:space="preserve"> of the Board of Commissioners of </w:t>
      </w:r>
      <w:r>
        <w:rPr>
          <w:b/>
          <w:sz w:val="22"/>
          <w:szCs w:val="22"/>
        </w:rPr>
        <w:t>T</w:t>
      </w:r>
      <w:r w:rsidRPr="00033820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 xml:space="preserve">Housing Authority Of </w:t>
      </w:r>
      <w:r w:rsidRPr="00033820">
        <w:rPr>
          <w:b/>
          <w:sz w:val="22"/>
          <w:szCs w:val="22"/>
        </w:rPr>
        <w:t xml:space="preserve">Bay City will be held on </w:t>
      </w:r>
      <w:r w:rsidR="00107206">
        <w:rPr>
          <w:b/>
          <w:sz w:val="22"/>
          <w:szCs w:val="22"/>
        </w:rPr>
        <w:t xml:space="preserve">May </w:t>
      </w:r>
      <w:proofErr w:type="gramStart"/>
      <w:r w:rsidR="00107206">
        <w:rPr>
          <w:b/>
          <w:sz w:val="22"/>
          <w:szCs w:val="22"/>
        </w:rPr>
        <w:t>17,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2022 at 4:30 pm.</w:t>
      </w:r>
      <w:r w:rsidRPr="000338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56CD7">
        <w:rPr>
          <w:b/>
          <w:sz w:val="22"/>
          <w:szCs w:val="22"/>
        </w:rPr>
        <w:t>The Board</w:t>
      </w:r>
      <w:r>
        <w:rPr>
          <w:b/>
          <w:sz w:val="22"/>
          <w:szCs w:val="22"/>
        </w:rPr>
        <w:t xml:space="preserve"> Meeting will be held at 3012 Sycamore Avenue Bay City Texas 77414.</w:t>
      </w:r>
    </w:p>
    <w:p w14:paraId="1F7F0EF5" w14:textId="77777777" w:rsidR="00C10AC4" w:rsidRPr="00E84DBE" w:rsidRDefault="00C10AC4" w:rsidP="00C10AC4"/>
    <w:p w14:paraId="686DA1AC" w14:textId="77777777" w:rsidR="00C10AC4" w:rsidRDefault="00C10AC4" w:rsidP="00C10AC4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offers accommodations for persons accessing its facilities as required by the Americans with Disabilities Act.  If you require special accommodations, please contact </w:t>
      </w:r>
      <w:r>
        <w:rPr>
          <w:b/>
          <w:sz w:val="22"/>
          <w:szCs w:val="22"/>
        </w:rPr>
        <w:t xml:space="preserve">The 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office for assistance.  Hearing impaired may contact Relay for Texas: 1-800-735-2989 or TDD.</w:t>
      </w:r>
    </w:p>
    <w:p w14:paraId="50E02710" w14:textId="77777777" w:rsidR="00C10AC4" w:rsidRDefault="00C10AC4" w:rsidP="00C10AC4">
      <w:pPr>
        <w:pStyle w:val="NormalWeb"/>
      </w:pPr>
    </w:p>
    <w:p w14:paraId="14CE262B" w14:textId="75773366" w:rsidR="00935C8D" w:rsidRPr="00C10AC4" w:rsidRDefault="00935C8D" w:rsidP="00C10AC4">
      <w:pPr>
        <w:pStyle w:val="NormalWeb"/>
      </w:pPr>
    </w:p>
    <w:p w14:paraId="716D27B8" w14:textId="5377A5A9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Call to Order</w:t>
      </w:r>
      <w:r w:rsidR="00C00C29" w:rsidRPr="002C52A1">
        <w:rPr>
          <w:rFonts w:ascii="Arial Narrow" w:hAnsi="Arial Narrow"/>
          <w:b/>
          <w:color w:val="7030A0"/>
          <w:sz w:val="20"/>
          <w:szCs w:val="20"/>
        </w:rPr>
        <w:t xml:space="preserve">  </w:t>
      </w:r>
    </w:p>
    <w:p w14:paraId="0399B462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3AA9D4DD" w14:textId="223B796A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Roll Call/Establishment of Quorum</w:t>
      </w:r>
    </w:p>
    <w:p w14:paraId="20580425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6BA3BB75" w14:textId="266EB8E6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Approv</w:t>
      </w:r>
      <w:r w:rsidR="00746499" w:rsidRPr="002C52A1">
        <w:rPr>
          <w:rFonts w:ascii="Arial Narrow" w:hAnsi="Arial Narrow"/>
          <w:b/>
          <w:color w:val="7030A0"/>
          <w:sz w:val="20"/>
          <w:szCs w:val="20"/>
        </w:rPr>
        <w:t>al of</w:t>
      </w: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 Agenda</w:t>
      </w:r>
    </w:p>
    <w:p w14:paraId="106854AA" w14:textId="223B7D43" w:rsidR="00E66E00" w:rsidRPr="002C52A1" w:rsidRDefault="00E66E00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2C6BD3EB" w14:textId="5CD95A0C" w:rsidR="00746499" w:rsidRPr="002C52A1" w:rsidRDefault="00746499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Approve Minutes </w:t>
      </w:r>
      <w:r w:rsidR="00D55354">
        <w:rPr>
          <w:rFonts w:ascii="Arial Narrow" w:hAnsi="Arial Narrow"/>
          <w:b/>
          <w:color w:val="7030A0"/>
          <w:sz w:val="20"/>
          <w:szCs w:val="20"/>
        </w:rPr>
        <w:t>(</w:t>
      </w:r>
      <w:r w:rsidR="006A6BF6">
        <w:rPr>
          <w:rFonts w:ascii="Arial Narrow" w:hAnsi="Arial Narrow"/>
          <w:b/>
          <w:color w:val="7030A0"/>
          <w:sz w:val="20"/>
          <w:szCs w:val="20"/>
        </w:rPr>
        <w:t>February</w:t>
      </w:r>
      <w:r w:rsidR="00F662FB">
        <w:rPr>
          <w:rFonts w:ascii="Arial Narrow" w:hAnsi="Arial Narrow"/>
          <w:b/>
          <w:color w:val="7030A0"/>
          <w:sz w:val="20"/>
          <w:szCs w:val="20"/>
        </w:rPr>
        <w:t xml:space="preserve"> Regular Board Minutes)   </w:t>
      </w:r>
    </w:p>
    <w:p w14:paraId="0B1C3B9C" w14:textId="27E077AF" w:rsidR="00746499" w:rsidRPr="002C52A1" w:rsidRDefault="00746499" w:rsidP="00746499">
      <w:pPr>
        <w:spacing w:after="0" w:line="240" w:lineRule="auto"/>
        <w:ind w:left="360"/>
        <w:rPr>
          <w:rFonts w:ascii="Arial Narrow" w:hAnsi="Arial Narrow"/>
          <w:color w:val="7030A0"/>
        </w:rPr>
      </w:pPr>
    </w:p>
    <w:p w14:paraId="695C378F" w14:textId="5981C5A7" w:rsidR="00746499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Citizens To Be Heard</w:t>
      </w:r>
      <w:r w:rsidR="006E75AA" w:rsidRPr="002C52A1">
        <w:rPr>
          <w:rFonts w:ascii="Arial Narrow" w:hAnsi="Arial Narrow"/>
          <w:b/>
          <w:bCs/>
          <w:color w:val="7030A0"/>
        </w:rPr>
        <w:t xml:space="preserve"> (Public Comment)</w:t>
      </w:r>
      <w:r w:rsidR="009C5D95" w:rsidRPr="002C52A1">
        <w:rPr>
          <w:rFonts w:ascii="Arial Narrow" w:hAnsi="Arial Narrow"/>
          <w:b/>
          <w:bCs/>
          <w:color w:val="7030A0"/>
        </w:rPr>
        <w:t xml:space="preserve"> Please limit to (3) minutes</w:t>
      </w:r>
    </w:p>
    <w:p w14:paraId="296E6345" w14:textId="77777777" w:rsidR="0092395D" w:rsidRPr="0092395D" w:rsidRDefault="0092395D" w:rsidP="0092395D">
      <w:pPr>
        <w:pStyle w:val="ListParagraph"/>
        <w:rPr>
          <w:rFonts w:ascii="Arial Narrow" w:hAnsi="Arial Narrow"/>
          <w:b/>
          <w:bCs/>
          <w:color w:val="7030A0"/>
        </w:rPr>
      </w:pPr>
    </w:p>
    <w:p w14:paraId="1A31BEF2" w14:textId="77777777" w:rsidR="00746499" w:rsidRPr="002C52A1" w:rsidRDefault="00746499" w:rsidP="00B53F70">
      <w:pPr>
        <w:rPr>
          <w:rFonts w:ascii="Arial Narrow" w:hAnsi="Arial Narrow"/>
          <w:b/>
          <w:bCs/>
          <w:color w:val="7030A0"/>
        </w:rPr>
      </w:pPr>
    </w:p>
    <w:p w14:paraId="06FFB0E4" w14:textId="77BFDEC0" w:rsidR="00746499" w:rsidRPr="002C52A1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Consider for Approval</w:t>
      </w:r>
    </w:p>
    <w:p w14:paraId="775E8D0B" w14:textId="77777777" w:rsidR="00746499" w:rsidRPr="002C52A1" w:rsidRDefault="00746499" w:rsidP="00746499">
      <w:pPr>
        <w:pStyle w:val="ListParagraph"/>
        <w:rPr>
          <w:rFonts w:ascii="Arial Narrow" w:hAnsi="Arial Narrow"/>
          <w:b/>
          <w:bCs/>
          <w:color w:val="7030A0"/>
        </w:rPr>
      </w:pPr>
    </w:p>
    <w:p w14:paraId="2D7EDBFE" w14:textId="0BDEFC14" w:rsidR="00B643B4" w:rsidRDefault="00746499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 xml:space="preserve"> Low Rent &amp; Section 8 Financial Reports</w:t>
      </w:r>
      <w:r w:rsidR="007700AF">
        <w:rPr>
          <w:rFonts w:ascii="Arial Narrow" w:hAnsi="Arial Narrow"/>
          <w:b/>
          <w:bCs/>
          <w:color w:val="7030A0"/>
        </w:rPr>
        <w:t xml:space="preserve"> </w:t>
      </w:r>
      <w:proofErr w:type="gramStart"/>
      <w:r w:rsidR="007700AF">
        <w:rPr>
          <w:rFonts w:ascii="Arial Narrow" w:hAnsi="Arial Narrow"/>
          <w:b/>
          <w:bCs/>
          <w:color w:val="7030A0"/>
        </w:rPr>
        <w:t>And</w:t>
      </w:r>
      <w:proofErr w:type="gramEnd"/>
      <w:r w:rsidR="007700AF">
        <w:rPr>
          <w:rFonts w:ascii="Arial Narrow" w:hAnsi="Arial Narrow"/>
          <w:b/>
          <w:bCs/>
          <w:color w:val="7030A0"/>
        </w:rPr>
        <w:t xml:space="preserve"> Bank Statements</w:t>
      </w:r>
      <w:r w:rsidR="00BB14BC" w:rsidRPr="002C52A1">
        <w:rPr>
          <w:rFonts w:ascii="Arial Narrow" w:hAnsi="Arial Narrow"/>
          <w:b/>
          <w:bCs/>
          <w:color w:val="7030A0"/>
        </w:rPr>
        <w:t xml:space="preserve"> </w:t>
      </w:r>
      <w:r w:rsidR="00E157C3">
        <w:rPr>
          <w:rFonts w:ascii="Arial Narrow" w:hAnsi="Arial Narrow"/>
          <w:b/>
          <w:bCs/>
          <w:color w:val="7030A0"/>
        </w:rPr>
        <w:t>March</w:t>
      </w:r>
    </w:p>
    <w:p w14:paraId="187E3F52" w14:textId="77777777" w:rsidR="00B643B4" w:rsidRPr="00B643B4" w:rsidRDefault="00B643B4" w:rsidP="00B643B4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38B06BD" w14:textId="0E80370E" w:rsidR="00BB14BC" w:rsidRDefault="007700AF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 xml:space="preserve">  </w:t>
      </w:r>
      <w:r w:rsidR="00BB14BC" w:rsidRPr="002C52A1">
        <w:rPr>
          <w:rFonts w:ascii="Arial Narrow" w:hAnsi="Arial Narrow"/>
          <w:b/>
          <w:bCs/>
          <w:color w:val="7030A0"/>
        </w:rPr>
        <w:t xml:space="preserve">Lindsey </w:t>
      </w:r>
      <w:r w:rsidR="00CD54C6">
        <w:rPr>
          <w:rFonts w:ascii="Arial Narrow" w:hAnsi="Arial Narrow"/>
          <w:b/>
          <w:bCs/>
          <w:color w:val="7030A0"/>
        </w:rPr>
        <w:t xml:space="preserve">Reports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E32207">
        <w:rPr>
          <w:rFonts w:ascii="Arial Narrow" w:hAnsi="Arial Narrow"/>
          <w:b/>
          <w:bCs/>
          <w:color w:val="7030A0"/>
        </w:rPr>
        <w:t>January</w:t>
      </w:r>
      <w:r w:rsidR="002B1898">
        <w:rPr>
          <w:rFonts w:ascii="Arial Narrow" w:hAnsi="Arial Narrow"/>
          <w:b/>
          <w:bCs/>
          <w:color w:val="7030A0"/>
        </w:rPr>
        <w:t xml:space="preserve"> and February</w:t>
      </w:r>
      <w:r w:rsidR="00F336FE">
        <w:rPr>
          <w:rFonts w:ascii="Arial Narrow" w:hAnsi="Arial Narrow"/>
          <w:b/>
          <w:bCs/>
          <w:color w:val="7030A0"/>
        </w:rPr>
        <w:t>)</w:t>
      </w:r>
    </w:p>
    <w:p w14:paraId="6F44A65B" w14:textId="77777777" w:rsidR="00AF75AA" w:rsidRPr="00AF75AA" w:rsidRDefault="00AF75AA" w:rsidP="00AF75AA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0527FA8F" w14:textId="77777777" w:rsidR="00324FB7" w:rsidRPr="002C52A1" w:rsidRDefault="00324FB7" w:rsidP="00155AFF">
      <w:pPr>
        <w:pStyle w:val="ListParagraph"/>
        <w:spacing w:after="0" w:line="240" w:lineRule="auto"/>
        <w:ind w:left="1080"/>
        <w:rPr>
          <w:rFonts w:ascii="Arial Narrow" w:hAnsi="Arial Narrow"/>
          <w:b/>
          <w:bCs/>
          <w:color w:val="7030A0"/>
        </w:rPr>
      </w:pPr>
    </w:p>
    <w:p w14:paraId="114D71E6" w14:textId="3247CDD0" w:rsidR="00746499" w:rsidRPr="002C52A1" w:rsidRDefault="00746499" w:rsidP="00746499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4EF34B9" w14:textId="519FEF69" w:rsidR="00324FB7" w:rsidRDefault="00BB14BC" w:rsidP="00BB14BC">
      <w:pPr>
        <w:spacing w:after="0" w:line="240" w:lineRule="auto"/>
        <w:rPr>
          <w:rFonts w:ascii="Arial Narrow" w:hAnsi="Arial Narrow"/>
          <w:b/>
          <w:bCs/>
          <w:color w:val="FF0000"/>
        </w:rPr>
      </w:pPr>
      <w:r w:rsidRPr="002C52A1">
        <w:rPr>
          <w:rFonts w:ascii="Arial Narrow" w:hAnsi="Arial Narrow"/>
          <w:b/>
          <w:bCs/>
          <w:color w:val="FF0000"/>
        </w:rPr>
        <w:t xml:space="preserve">  </w:t>
      </w:r>
      <w:r w:rsidR="00746499" w:rsidRPr="002C52A1">
        <w:rPr>
          <w:rFonts w:ascii="Arial Narrow" w:hAnsi="Arial Narrow"/>
          <w:b/>
          <w:bCs/>
          <w:color w:val="FF0000"/>
        </w:rPr>
        <w:t>Unfinished Business</w:t>
      </w:r>
    </w:p>
    <w:p w14:paraId="7FB0812F" w14:textId="0D294353" w:rsidR="00C3567A" w:rsidRDefault="00C3567A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C3567A">
        <w:rPr>
          <w:rFonts w:ascii="Arial Narrow" w:hAnsi="Arial Narrow"/>
          <w:b/>
          <w:bCs/>
          <w:color w:val="7030A0"/>
        </w:rPr>
        <w:t>IRS Late Fees and Penalties</w:t>
      </w:r>
    </w:p>
    <w:p w14:paraId="0308886B" w14:textId="060F67BD" w:rsidR="008944E3" w:rsidRDefault="008944E3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 xml:space="preserve">Resolution 870 Kayla Waller Sick </w:t>
      </w:r>
      <w:proofErr w:type="gramStart"/>
      <w:r>
        <w:rPr>
          <w:rFonts w:ascii="Arial Narrow" w:hAnsi="Arial Narrow"/>
          <w:b/>
          <w:bCs/>
          <w:color w:val="7030A0"/>
        </w:rPr>
        <w:t>And</w:t>
      </w:r>
      <w:proofErr w:type="gramEnd"/>
      <w:r>
        <w:rPr>
          <w:rFonts w:ascii="Arial Narrow" w:hAnsi="Arial Narrow"/>
          <w:b/>
          <w:bCs/>
          <w:color w:val="7030A0"/>
        </w:rPr>
        <w:t xml:space="preserve"> Vacation To Begin 01/01/2023</w:t>
      </w:r>
    </w:p>
    <w:p w14:paraId="180B75EF" w14:textId="6DB47B5D" w:rsidR="00107206" w:rsidRDefault="00107206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>South Park Disposition</w:t>
      </w:r>
    </w:p>
    <w:p w14:paraId="22C8F989" w14:textId="2C2A3BE7" w:rsidR="00653213" w:rsidRPr="006A6BF6" w:rsidRDefault="00653213" w:rsidP="00107206">
      <w:pPr>
        <w:spacing w:after="0" w:line="240" w:lineRule="auto"/>
        <w:ind w:left="360"/>
        <w:rPr>
          <w:rFonts w:ascii="Arial Narrow" w:hAnsi="Arial Narrow"/>
          <w:b/>
          <w:bCs/>
          <w:color w:val="7030A0"/>
        </w:rPr>
      </w:pPr>
    </w:p>
    <w:p w14:paraId="1A2D9E6A" w14:textId="3941AD09" w:rsidR="0079370D" w:rsidRPr="0079370D" w:rsidRDefault="0079370D" w:rsidP="00107D6A">
      <w:pPr>
        <w:spacing w:after="0" w:line="240" w:lineRule="auto"/>
        <w:rPr>
          <w:b/>
          <w:bCs/>
          <w:color w:val="7030A0"/>
        </w:rPr>
      </w:pPr>
    </w:p>
    <w:p w14:paraId="7AC199C6" w14:textId="77777777" w:rsidR="008D43BA" w:rsidRPr="008D43BA" w:rsidRDefault="008D43BA" w:rsidP="008D43BA">
      <w:pPr>
        <w:spacing w:after="0" w:line="240" w:lineRule="auto"/>
        <w:rPr>
          <w:b/>
          <w:bCs/>
          <w:color w:val="7030A0"/>
        </w:rPr>
      </w:pPr>
    </w:p>
    <w:p w14:paraId="0EE56B70" w14:textId="20012FD4" w:rsidR="00B321C8" w:rsidRDefault="003157A8" w:rsidP="00625C54">
      <w:pPr>
        <w:spacing w:after="0" w:line="240" w:lineRule="auto"/>
        <w:rPr>
          <w:b/>
          <w:bCs/>
          <w:color w:val="FF0000"/>
        </w:rPr>
      </w:pPr>
      <w:r w:rsidRPr="00625C54">
        <w:rPr>
          <w:b/>
          <w:bCs/>
          <w:color w:val="FF0000"/>
        </w:rPr>
        <w:lastRenderedPageBreak/>
        <w:t>New Busines</w:t>
      </w:r>
      <w:r w:rsidR="00B321C8">
        <w:rPr>
          <w:b/>
          <w:bCs/>
          <w:color w:val="FF0000"/>
        </w:rPr>
        <w:t>s</w:t>
      </w:r>
    </w:p>
    <w:p w14:paraId="0AA4C6B0" w14:textId="6E4DF35A" w:rsidR="00B321C8" w:rsidRPr="00B321C8" w:rsidRDefault="00B321C8" w:rsidP="00B321C8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color w:val="7030A0"/>
        </w:rPr>
      </w:pPr>
      <w:proofErr w:type="spellStart"/>
      <w:r w:rsidRPr="00B321C8">
        <w:rPr>
          <w:b/>
          <w:bCs/>
          <w:color w:val="7030A0"/>
        </w:rPr>
        <w:t>Ladorsha</w:t>
      </w:r>
      <w:proofErr w:type="spellEnd"/>
      <w:r w:rsidRPr="00B321C8">
        <w:rPr>
          <w:b/>
          <w:bCs/>
          <w:color w:val="7030A0"/>
        </w:rPr>
        <w:t xml:space="preserve"> Pettit </w:t>
      </w:r>
      <w:proofErr w:type="gramStart"/>
      <w:r w:rsidRPr="00B321C8">
        <w:rPr>
          <w:b/>
          <w:bCs/>
          <w:color w:val="7030A0"/>
        </w:rPr>
        <w:t>( Termination</w:t>
      </w:r>
      <w:proofErr w:type="gramEnd"/>
      <w:r w:rsidRPr="00B321C8">
        <w:rPr>
          <w:b/>
          <w:bCs/>
          <w:color w:val="7030A0"/>
        </w:rPr>
        <w:t xml:space="preserve"> Of Assistance Formal Review)</w:t>
      </w:r>
    </w:p>
    <w:p w14:paraId="1A7D5BB6" w14:textId="700DB178" w:rsidR="00107206" w:rsidRPr="00B321C8" w:rsidRDefault="00107206" w:rsidP="00B321C8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color w:val="7030A0"/>
        </w:rPr>
      </w:pPr>
      <w:r w:rsidRPr="00B321C8">
        <w:rPr>
          <w:b/>
          <w:bCs/>
          <w:color w:val="7030A0"/>
        </w:rPr>
        <w:t>Le Trace Landscaping (90 Day Re Evaluation)</w:t>
      </w:r>
    </w:p>
    <w:p w14:paraId="7C3101FB" w14:textId="5D6F5AE2" w:rsidR="000C4941" w:rsidRDefault="000C4941" w:rsidP="00B321C8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color w:val="7030A0"/>
        </w:rPr>
      </w:pPr>
      <w:r w:rsidRPr="00B321C8">
        <w:rPr>
          <w:b/>
          <w:bCs/>
          <w:color w:val="7030A0"/>
        </w:rPr>
        <w:t>Resolution 879 SEMAP Certification 2022</w:t>
      </w:r>
    </w:p>
    <w:p w14:paraId="1D1605CE" w14:textId="0D681F8A" w:rsidR="00CE4521" w:rsidRDefault="00CE4521" w:rsidP="00B321C8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88</w:t>
      </w:r>
      <w:r w:rsidR="00201211">
        <w:rPr>
          <w:b/>
          <w:bCs/>
          <w:color w:val="7030A0"/>
        </w:rPr>
        <w:t>0</w:t>
      </w:r>
      <w:r>
        <w:rPr>
          <w:b/>
          <w:bCs/>
          <w:color w:val="7030A0"/>
        </w:rPr>
        <w:t xml:space="preserve"> Tenant File Charges</w:t>
      </w:r>
    </w:p>
    <w:p w14:paraId="4CD33C7D" w14:textId="1A7E4201" w:rsidR="00EA7AC8" w:rsidRDefault="00EA7AC8" w:rsidP="00B321C8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Eviction Case with City Attorney’s Office</w:t>
      </w:r>
    </w:p>
    <w:p w14:paraId="65C76FB0" w14:textId="5A6AC94F" w:rsidR="00B321C8" w:rsidRDefault="00B321C8" w:rsidP="00EA7AC8">
      <w:pPr>
        <w:spacing w:after="0" w:line="240" w:lineRule="auto"/>
        <w:ind w:left="360"/>
        <w:rPr>
          <w:b/>
          <w:bCs/>
          <w:color w:val="7030A0"/>
        </w:rPr>
      </w:pPr>
    </w:p>
    <w:p w14:paraId="4DB9B2FD" w14:textId="68148533" w:rsidR="00B321C8" w:rsidRDefault="00B321C8" w:rsidP="00B321C8">
      <w:pPr>
        <w:spacing w:after="0" w:line="240" w:lineRule="auto"/>
        <w:rPr>
          <w:b/>
          <w:bCs/>
          <w:color w:val="7030A0"/>
        </w:rPr>
      </w:pPr>
    </w:p>
    <w:p w14:paraId="43BE9263" w14:textId="2D6CAF3A" w:rsidR="00EB5703" w:rsidRPr="00EB5703" w:rsidRDefault="00EB5703" w:rsidP="00EB5703">
      <w:p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Adjourn:</w:t>
      </w:r>
    </w:p>
    <w:p w14:paraId="059FCC42" w14:textId="77777777" w:rsidR="00B321C8" w:rsidRPr="0009026C" w:rsidRDefault="00B321C8" w:rsidP="00F27C48">
      <w:pPr>
        <w:pStyle w:val="ListParagraph"/>
        <w:spacing w:after="0" w:line="240" w:lineRule="auto"/>
        <w:rPr>
          <w:b/>
          <w:bCs/>
          <w:color w:val="FF0000"/>
        </w:rPr>
      </w:pPr>
    </w:p>
    <w:p w14:paraId="286836AA" w14:textId="00DADEF1" w:rsidR="00F749B9" w:rsidRPr="00625C54" w:rsidRDefault="00F749B9" w:rsidP="00625C54">
      <w:pPr>
        <w:spacing w:after="0" w:line="240" w:lineRule="auto"/>
        <w:rPr>
          <w:b/>
          <w:bCs/>
          <w:color w:val="FF0000"/>
        </w:rPr>
      </w:pPr>
    </w:p>
    <w:p w14:paraId="4594E1D2" w14:textId="5DFDE1CB" w:rsidR="00105E25" w:rsidRPr="002C52A1" w:rsidRDefault="00105E25" w:rsidP="00FC38A7">
      <w:pPr>
        <w:pStyle w:val="Title"/>
        <w:ind w:left="360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This is to certify that the above notice of the Commissioners meeting was posted on the front door of City Hall of the City of Bay City, Texas, on </w:t>
      </w:r>
      <w:r w:rsidR="003368E6" w:rsidRPr="002C52A1">
        <w:rPr>
          <w:rFonts w:ascii="Arial Narrow" w:hAnsi="Arial Narrow"/>
          <w:sz w:val="24"/>
          <w:szCs w:val="24"/>
        </w:rPr>
        <w:t xml:space="preserve">Friday </w:t>
      </w:r>
      <w:r w:rsidR="004B0290">
        <w:rPr>
          <w:rFonts w:ascii="Arial Narrow" w:hAnsi="Arial Narrow"/>
          <w:sz w:val="24"/>
          <w:szCs w:val="24"/>
        </w:rPr>
        <w:t>May 13</w:t>
      </w:r>
      <w:r w:rsidR="00993CCD">
        <w:rPr>
          <w:rFonts w:ascii="Arial Narrow" w:hAnsi="Arial Narrow"/>
          <w:sz w:val="24"/>
          <w:szCs w:val="24"/>
        </w:rPr>
        <w:t xml:space="preserve">, </w:t>
      </w:r>
      <w:r w:rsidR="004E25D5">
        <w:rPr>
          <w:rFonts w:ascii="Arial Narrow" w:hAnsi="Arial Narrow"/>
          <w:sz w:val="24"/>
          <w:szCs w:val="24"/>
        </w:rPr>
        <w:t>202</w:t>
      </w:r>
      <w:r w:rsidR="00677CF5">
        <w:rPr>
          <w:rFonts w:ascii="Arial Narrow" w:hAnsi="Arial Narrow"/>
          <w:sz w:val="24"/>
          <w:szCs w:val="24"/>
        </w:rPr>
        <w:t>2</w:t>
      </w:r>
      <w:r w:rsidR="004E25D5">
        <w:rPr>
          <w:rFonts w:ascii="Arial Narrow" w:hAnsi="Arial Narrow"/>
          <w:sz w:val="24"/>
          <w:szCs w:val="24"/>
        </w:rPr>
        <w:t>,</w:t>
      </w:r>
      <w:r w:rsidR="009050EC" w:rsidRPr="002C52A1">
        <w:rPr>
          <w:rFonts w:ascii="Arial Narrow" w:hAnsi="Arial Narrow"/>
          <w:sz w:val="24"/>
          <w:szCs w:val="24"/>
        </w:rPr>
        <w:t xml:space="preserve"> at </w:t>
      </w:r>
      <w:r w:rsidR="0008157C">
        <w:rPr>
          <w:rFonts w:ascii="Arial Narrow" w:hAnsi="Arial Narrow"/>
          <w:sz w:val="24"/>
          <w:szCs w:val="24"/>
        </w:rPr>
        <w:t>1</w:t>
      </w:r>
      <w:r w:rsidR="009C63AF">
        <w:rPr>
          <w:rFonts w:ascii="Arial Narrow" w:hAnsi="Arial Narrow"/>
          <w:sz w:val="24"/>
          <w:szCs w:val="24"/>
        </w:rPr>
        <w:t>1</w:t>
      </w:r>
      <w:r w:rsidR="00AF68FC" w:rsidRPr="002C52A1">
        <w:rPr>
          <w:rFonts w:ascii="Arial Narrow" w:hAnsi="Arial Narrow"/>
          <w:sz w:val="24"/>
          <w:szCs w:val="24"/>
        </w:rPr>
        <w:t>:</w:t>
      </w:r>
      <w:r w:rsidR="009C63AF">
        <w:rPr>
          <w:rFonts w:ascii="Arial Narrow" w:hAnsi="Arial Narrow"/>
          <w:sz w:val="24"/>
          <w:szCs w:val="24"/>
        </w:rPr>
        <w:t>3</w:t>
      </w:r>
      <w:r w:rsidR="00AF68FC" w:rsidRPr="002C52A1">
        <w:rPr>
          <w:rFonts w:ascii="Arial Narrow" w:hAnsi="Arial Narrow"/>
          <w:sz w:val="24"/>
          <w:szCs w:val="24"/>
        </w:rPr>
        <w:t>0 AM</w:t>
      </w:r>
      <w:r w:rsidR="0046629F" w:rsidRPr="002C52A1">
        <w:rPr>
          <w:rFonts w:ascii="Arial Narrow" w:hAnsi="Arial Narrow"/>
          <w:sz w:val="24"/>
          <w:szCs w:val="24"/>
        </w:rPr>
        <w:t>.</w:t>
      </w:r>
      <w:r w:rsidR="00565B16" w:rsidRPr="002C52A1">
        <w:rPr>
          <w:rFonts w:ascii="Arial Narrow" w:hAnsi="Arial Narrow"/>
          <w:sz w:val="24"/>
          <w:szCs w:val="24"/>
        </w:rPr>
        <w:t xml:space="preserve">  </w:t>
      </w:r>
      <w:r w:rsidRPr="002C52A1">
        <w:rPr>
          <w:rFonts w:ascii="Arial Narrow" w:hAnsi="Arial Narrow"/>
          <w:sz w:val="24"/>
          <w:szCs w:val="24"/>
        </w:rPr>
        <w:t xml:space="preserve"> Any concerns with the above items, please contact </w:t>
      </w:r>
      <w:r w:rsidR="000E1F7E" w:rsidRPr="002C52A1">
        <w:rPr>
          <w:rFonts w:ascii="Arial Narrow" w:hAnsi="Arial Narrow"/>
          <w:sz w:val="24"/>
          <w:szCs w:val="24"/>
        </w:rPr>
        <w:t>La Wanda Davis</w:t>
      </w:r>
      <w:r w:rsidRPr="002C52A1">
        <w:rPr>
          <w:rFonts w:ascii="Arial Narrow" w:hAnsi="Arial Narrow"/>
          <w:sz w:val="24"/>
          <w:szCs w:val="24"/>
        </w:rPr>
        <w:t xml:space="preserve">, at (979)245-2652 </w:t>
      </w:r>
      <w:r w:rsidR="003E0AB4" w:rsidRPr="002C52A1">
        <w:rPr>
          <w:rFonts w:ascii="Arial Narrow" w:hAnsi="Arial Narrow"/>
          <w:sz w:val="24"/>
          <w:szCs w:val="24"/>
        </w:rPr>
        <w:t>E</w:t>
      </w:r>
      <w:r w:rsidRPr="002C52A1">
        <w:rPr>
          <w:rFonts w:ascii="Arial Narrow" w:hAnsi="Arial Narrow"/>
          <w:sz w:val="24"/>
          <w:szCs w:val="24"/>
        </w:rPr>
        <w:t>xt: 101.</w:t>
      </w:r>
    </w:p>
    <w:p w14:paraId="5D86866F" w14:textId="6AEE3677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</w:p>
    <w:p w14:paraId="4FAC748E" w14:textId="26005935" w:rsidR="00880630" w:rsidRPr="002C52A1" w:rsidRDefault="00880630" w:rsidP="00880630">
      <w:pPr>
        <w:rPr>
          <w:rFonts w:ascii="Arial Narrow" w:hAnsi="Arial Narrow"/>
          <w:sz w:val="24"/>
          <w:szCs w:val="24"/>
        </w:rPr>
      </w:pPr>
    </w:p>
    <w:p w14:paraId="6FC3D539" w14:textId="77777777" w:rsidR="00EE2C51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AC8" w:rsidRPr="002C52A1">
        <w:rPr>
          <w:rFonts w:ascii="Arial Narrow" w:hAnsi="Arial Narrow"/>
          <w:sz w:val="24"/>
          <w:szCs w:val="24"/>
        </w:rPr>
        <w:t xml:space="preserve">La Wanda Davis, </w:t>
      </w:r>
      <w:r w:rsidR="004F64D6" w:rsidRPr="002C52A1">
        <w:rPr>
          <w:rFonts w:ascii="Arial Narrow" w:hAnsi="Arial Narrow"/>
          <w:sz w:val="24"/>
          <w:szCs w:val="24"/>
        </w:rPr>
        <w:t>Secretary</w:t>
      </w:r>
      <w:r w:rsidRPr="002C52A1">
        <w:rPr>
          <w:rFonts w:ascii="Arial Narrow" w:hAnsi="Arial Narrow"/>
          <w:sz w:val="24"/>
          <w:szCs w:val="24"/>
        </w:rPr>
        <w:t xml:space="preserve">  </w:t>
      </w:r>
    </w:p>
    <w:p w14:paraId="3318884C" w14:textId="3188FFA3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p w14:paraId="0F0B4ED1" w14:textId="5AAA7D6C" w:rsidR="00033820" w:rsidRDefault="00033820" w:rsidP="00033820">
      <w:pPr>
        <w:rPr>
          <w:sz w:val="24"/>
          <w:szCs w:val="24"/>
        </w:rPr>
      </w:pPr>
      <w:r w:rsidRPr="000338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</w:t>
      </w:r>
      <w:r w:rsidR="0046629F">
        <w:rPr>
          <w:sz w:val="24"/>
          <w:szCs w:val="24"/>
        </w:rPr>
        <w:t xml:space="preserve"> </w:t>
      </w:r>
      <w:r w:rsidR="00107206">
        <w:rPr>
          <w:sz w:val="24"/>
          <w:szCs w:val="24"/>
        </w:rPr>
        <w:t>May 13</w:t>
      </w:r>
      <w:r w:rsidR="003A12F4">
        <w:rPr>
          <w:sz w:val="24"/>
          <w:szCs w:val="24"/>
        </w:rPr>
        <w:t>,</w:t>
      </w:r>
      <w:r w:rsidR="00677CF5">
        <w:rPr>
          <w:sz w:val="24"/>
          <w:szCs w:val="24"/>
        </w:rPr>
        <w:t xml:space="preserve"> 2022</w:t>
      </w:r>
    </w:p>
    <w:p w14:paraId="5452C4AB" w14:textId="064FB8E7" w:rsidR="00FE49C2" w:rsidRDefault="00FE49C2" w:rsidP="00033820">
      <w:pPr>
        <w:rPr>
          <w:sz w:val="24"/>
          <w:szCs w:val="24"/>
        </w:rPr>
      </w:pPr>
    </w:p>
    <w:p w14:paraId="3B753528" w14:textId="1A852510" w:rsidR="00FE49C2" w:rsidRDefault="00FE49C2" w:rsidP="00033820">
      <w:pPr>
        <w:rPr>
          <w:sz w:val="24"/>
          <w:szCs w:val="24"/>
        </w:rPr>
      </w:pPr>
    </w:p>
    <w:p w14:paraId="00EB8F03" w14:textId="67DA2268" w:rsidR="00FE49C2" w:rsidRDefault="00FE49C2" w:rsidP="00033820">
      <w:pPr>
        <w:rPr>
          <w:sz w:val="24"/>
          <w:szCs w:val="24"/>
        </w:rPr>
      </w:pPr>
    </w:p>
    <w:p w14:paraId="29B6A51C" w14:textId="0FDFA738" w:rsidR="00595947" w:rsidRPr="00777C14" w:rsidRDefault="00595947" w:rsidP="00033820">
      <w:pPr>
        <w:rPr>
          <w:color w:val="FF0000"/>
          <w:sz w:val="28"/>
          <w:szCs w:val="28"/>
        </w:rPr>
      </w:pPr>
    </w:p>
    <w:sectPr w:rsidR="00595947" w:rsidRPr="00777C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15B1" w14:textId="77777777" w:rsidR="0017049A" w:rsidRDefault="0017049A" w:rsidP="00105E25">
      <w:pPr>
        <w:spacing w:after="0" w:line="240" w:lineRule="auto"/>
      </w:pPr>
      <w:r>
        <w:separator/>
      </w:r>
    </w:p>
  </w:endnote>
  <w:endnote w:type="continuationSeparator" w:id="0">
    <w:p w14:paraId="1D302F3A" w14:textId="77777777" w:rsidR="0017049A" w:rsidRDefault="0017049A" w:rsidP="001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C09E" w14:textId="77777777" w:rsidR="0017049A" w:rsidRDefault="0017049A" w:rsidP="00105E25">
      <w:pPr>
        <w:spacing w:after="0" w:line="240" w:lineRule="auto"/>
      </w:pPr>
      <w:r>
        <w:separator/>
      </w:r>
    </w:p>
  </w:footnote>
  <w:footnote w:type="continuationSeparator" w:id="0">
    <w:p w14:paraId="7C21639A" w14:textId="77777777" w:rsidR="0017049A" w:rsidRDefault="0017049A" w:rsidP="001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BC0" w14:textId="51BA13FA" w:rsidR="003F7BC9" w:rsidRPr="003F7BC9" w:rsidRDefault="003F7BC9" w:rsidP="003F7BC9">
    <w:pPr>
      <w:pStyle w:val="Header"/>
      <w:jc w:val="center"/>
      <w:rPr>
        <w:rFonts w:ascii="Arial Narrow" w:hAnsi="Arial Narrow"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EEC"/>
    <w:multiLevelType w:val="hybridMultilevel"/>
    <w:tmpl w:val="0EBC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B29"/>
    <w:multiLevelType w:val="hybridMultilevel"/>
    <w:tmpl w:val="B0D0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6804"/>
    <w:multiLevelType w:val="hybridMultilevel"/>
    <w:tmpl w:val="7C1A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E2823"/>
    <w:multiLevelType w:val="hybridMultilevel"/>
    <w:tmpl w:val="2592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DFA"/>
    <w:multiLevelType w:val="hybridMultilevel"/>
    <w:tmpl w:val="4FB0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06DB"/>
    <w:multiLevelType w:val="hybridMultilevel"/>
    <w:tmpl w:val="7ED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7CE"/>
    <w:multiLevelType w:val="hybridMultilevel"/>
    <w:tmpl w:val="FB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26B6B"/>
    <w:multiLevelType w:val="hybridMultilevel"/>
    <w:tmpl w:val="67C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12D"/>
    <w:multiLevelType w:val="hybridMultilevel"/>
    <w:tmpl w:val="772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77D"/>
    <w:multiLevelType w:val="hybridMultilevel"/>
    <w:tmpl w:val="A014A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B678AD"/>
    <w:multiLevelType w:val="hybridMultilevel"/>
    <w:tmpl w:val="AE9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FF9"/>
    <w:multiLevelType w:val="hybridMultilevel"/>
    <w:tmpl w:val="F5E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2B7"/>
    <w:multiLevelType w:val="hybridMultilevel"/>
    <w:tmpl w:val="C9C05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B67F3"/>
    <w:multiLevelType w:val="hybridMultilevel"/>
    <w:tmpl w:val="5808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507A"/>
    <w:multiLevelType w:val="hybridMultilevel"/>
    <w:tmpl w:val="399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0CCD"/>
    <w:multiLevelType w:val="hybridMultilevel"/>
    <w:tmpl w:val="510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3D82"/>
    <w:multiLevelType w:val="hybridMultilevel"/>
    <w:tmpl w:val="8214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FC6"/>
    <w:multiLevelType w:val="hybridMultilevel"/>
    <w:tmpl w:val="BB3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281"/>
    <w:multiLevelType w:val="hybridMultilevel"/>
    <w:tmpl w:val="76F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C54D42"/>
    <w:multiLevelType w:val="hybridMultilevel"/>
    <w:tmpl w:val="47BC45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3708B"/>
    <w:multiLevelType w:val="hybridMultilevel"/>
    <w:tmpl w:val="146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C6205"/>
    <w:multiLevelType w:val="hybridMultilevel"/>
    <w:tmpl w:val="7A1E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F6F61"/>
    <w:multiLevelType w:val="hybridMultilevel"/>
    <w:tmpl w:val="52E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D537A"/>
    <w:multiLevelType w:val="hybridMultilevel"/>
    <w:tmpl w:val="804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3AC"/>
    <w:multiLevelType w:val="hybridMultilevel"/>
    <w:tmpl w:val="F68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7707E"/>
    <w:multiLevelType w:val="hybridMultilevel"/>
    <w:tmpl w:val="E6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5FD1"/>
    <w:multiLevelType w:val="hybridMultilevel"/>
    <w:tmpl w:val="1E5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D2E84"/>
    <w:multiLevelType w:val="hybridMultilevel"/>
    <w:tmpl w:val="6492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7EC2"/>
    <w:multiLevelType w:val="hybridMultilevel"/>
    <w:tmpl w:val="365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A4BC8"/>
    <w:multiLevelType w:val="hybridMultilevel"/>
    <w:tmpl w:val="1F5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32D68"/>
    <w:multiLevelType w:val="hybridMultilevel"/>
    <w:tmpl w:val="7B64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AB5D36"/>
    <w:multiLevelType w:val="hybridMultilevel"/>
    <w:tmpl w:val="520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E0992"/>
    <w:multiLevelType w:val="hybridMultilevel"/>
    <w:tmpl w:val="AE3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A4E38"/>
    <w:multiLevelType w:val="hybridMultilevel"/>
    <w:tmpl w:val="223C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22E1E"/>
    <w:multiLevelType w:val="hybridMultilevel"/>
    <w:tmpl w:val="BBE6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FF24C4"/>
    <w:multiLevelType w:val="hybridMultilevel"/>
    <w:tmpl w:val="6BA647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53D83EC8"/>
    <w:multiLevelType w:val="hybridMultilevel"/>
    <w:tmpl w:val="6FD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D269F"/>
    <w:multiLevelType w:val="hybridMultilevel"/>
    <w:tmpl w:val="9D3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A1F96"/>
    <w:multiLevelType w:val="hybridMultilevel"/>
    <w:tmpl w:val="894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83899"/>
    <w:multiLevelType w:val="hybridMultilevel"/>
    <w:tmpl w:val="F95C0B72"/>
    <w:lvl w:ilvl="0" w:tplc="3198F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FD09A8"/>
    <w:multiLevelType w:val="hybridMultilevel"/>
    <w:tmpl w:val="4D2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1F4F25"/>
    <w:multiLevelType w:val="hybridMultilevel"/>
    <w:tmpl w:val="291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A0032"/>
    <w:multiLevelType w:val="hybridMultilevel"/>
    <w:tmpl w:val="47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1004F"/>
    <w:multiLevelType w:val="hybridMultilevel"/>
    <w:tmpl w:val="E6A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816FE0"/>
    <w:multiLevelType w:val="hybridMultilevel"/>
    <w:tmpl w:val="551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D27D64"/>
    <w:multiLevelType w:val="hybridMultilevel"/>
    <w:tmpl w:val="8EB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0C7E46"/>
    <w:multiLevelType w:val="hybridMultilevel"/>
    <w:tmpl w:val="2F4CF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8411602"/>
    <w:multiLevelType w:val="hybridMultilevel"/>
    <w:tmpl w:val="C19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08968">
    <w:abstractNumId w:val="17"/>
  </w:num>
  <w:num w:numId="2" w16cid:durableId="394091229">
    <w:abstractNumId w:val="16"/>
  </w:num>
  <w:num w:numId="3" w16cid:durableId="454520643">
    <w:abstractNumId w:val="1"/>
  </w:num>
  <w:num w:numId="4" w16cid:durableId="181356251">
    <w:abstractNumId w:val="5"/>
  </w:num>
  <w:num w:numId="5" w16cid:durableId="1295602996">
    <w:abstractNumId w:val="30"/>
  </w:num>
  <w:num w:numId="6" w16cid:durableId="463427338">
    <w:abstractNumId w:val="42"/>
  </w:num>
  <w:num w:numId="7" w16cid:durableId="1602492081">
    <w:abstractNumId w:val="33"/>
  </w:num>
  <w:num w:numId="8" w16cid:durableId="1674146411">
    <w:abstractNumId w:val="3"/>
  </w:num>
  <w:num w:numId="9" w16cid:durableId="594023247">
    <w:abstractNumId w:val="41"/>
  </w:num>
  <w:num w:numId="10" w16cid:durableId="715590515">
    <w:abstractNumId w:val="15"/>
  </w:num>
  <w:num w:numId="11" w16cid:durableId="854811861">
    <w:abstractNumId w:val="39"/>
  </w:num>
  <w:num w:numId="12" w16cid:durableId="1315642449">
    <w:abstractNumId w:val="26"/>
  </w:num>
  <w:num w:numId="13" w16cid:durableId="2082948730">
    <w:abstractNumId w:val="13"/>
  </w:num>
  <w:num w:numId="14" w16cid:durableId="1651983660">
    <w:abstractNumId w:val="47"/>
  </w:num>
  <w:num w:numId="15" w16cid:durableId="55052727">
    <w:abstractNumId w:val="6"/>
  </w:num>
  <w:num w:numId="16" w16cid:durableId="280917833">
    <w:abstractNumId w:val="37"/>
  </w:num>
  <w:num w:numId="17" w16cid:durableId="2143375641">
    <w:abstractNumId w:val="19"/>
  </w:num>
  <w:num w:numId="18" w16cid:durableId="1593396201">
    <w:abstractNumId w:val="4"/>
  </w:num>
  <w:num w:numId="19" w16cid:durableId="212933278">
    <w:abstractNumId w:val="31"/>
  </w:num>
  <w:num w:numId="20" w16cid:durableId="1886872203">
    <w:abstractNumId w:val="2"/>
  </w:num>
  <w:num w:numId="21" w16cid:durableId="278949472">
    <w:abstractNumId w:val="21"/>
  </w:num>
  <w:num w:numId="22" w16cid:durableId="1000739385">
    <w:abstractNumId w:val="9"/>
  </w:num>
  <w:num w:numId="23" w16cid:durableId="1464612070">
    <w:abstractNumId w:val="36"/>
  </w:num>
  <w:num w:numId="24" w16cid:durableId="2079984642">
    <w:abstractNumId w:val="38"/>
  </w:num>
  <w:num w:numId="25" w16cid:durableId="1273628930">
    <w:abstractNumId w:val="0"/>
  </w:num>
  <w:num w:numId="26" w16cid:durableId="338050213">
    <w:abstractNumId w:val="22"/>
  </w:num>
  <w:num w:numId="27" w16cid:durableId="870148652">
    <w:abstractNumId w:val="18"/>
  </w:num>
  <w:num w:numId="28" w16cid:durableId="1805268629">
    <w:abstractNumId w:val="7"/>
  </w:num>
  <w:num w:numId="29" w16cid:durableId="658386849">
    <w:abstractNumId w:val="8"/>
  </w:num>
  <w:num w:numId="30" w16cid:durableId="336153779">
    <w:abstractNumId w:val="10"/>
  </w:num>
  <w:num w:numId="31" w16cid:durableId="2024160646">
    <w:abstractNumId w:val="45"/>
  </w:num>
  <w:num w:numId="32" w16cid:durableId="1173573922">
    <w:abstractNumId w:val="14"/>
  </w:num>
  <w:num w:numId="33" w16cid:durableId="1403597446">
    <w:abstractNumId w:val="29"/>
  </w:num>
  <w:num w:numId="34" w16cid:durableId="394859947">
    <w:abstractNumId w:val="40"/>
  </w:num>
  <w:num w:numId="35" w16cid:durableId="313682890">
    <w:abstractNumId w:val="44"/>
  </w:num>
  <w:num w:numId="36" w16cid:durableId="1486429502">
    <w:abstractNumId w:val="46"/>
  </w:num>
  <w:num w:numId="37" w16cid:durableId="463231325">
    <w:abstractNumId w:val="35"/>
  </w:num>
  <w:num w:numId="38" w16cid:durableId="1858471010">
    <w:abstractNumId w:val="11"/>
  </w:num>
  <w:num w:numId="39" w16cid:durableId="1130440831">
    <w:abstractNumId w:val="12"/>
  </w:num>
  <w:num w:numId="40" w16cid:durableId="1082875462">
    <w:abstractNumId w:val="24"/>
  </w:num>
  <w:num w:numId="41" w16cid:durableId="211307315">
    <w:abstractNumId w:val="20"/>
  </w:num>
  <w:num w:numId="42" w16cid:durableId="1888831456">
    <w:abstractNumId w:val="34"/>
  </w:num>
  <w:num w:numId="43" w16cid:durableId="874537184">
    <w:abstractNumId w:val="43"/>
  </w:num>
  <w:num w:numId="44" w16cid:durableId="1073505901">
    <w:abstractNumId w:val="25"/>
  </w:num>
  <w:num w:numId="45" w16cid:durableId="1426851205">
    <w:abstractNumId w:val="27"/>
  </w:num>
  <w:num w:numId="46" w16cid:durableId="872502804">
    <w:abstractNumId w:val="28"/>
  </w:num>
  <w:num w:numId="47" w16cid:durableId="2054039795">
    <w:abstractNumId w:val="23"/>
  </w:num>
  <w:num w:numId="48" w16cid:durableId="18591534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14"/>
    <w:rsid w:val="00000CEB"/>
    <w:rsid w:val="00004622"/>
    <w:rsid w:val="00006228"/>
    <w:rsid w:val="00011B22"/>
    <w:rsid w:val="00016EDE"/>
    <w:rsid w:val="0002063B"/>
    <w:rsid w:val="00021342"/>
    <w:rsid w:val="00026326"/>
    <w:rsid w:val="000337DB"/>
    <w:rsid w:val="00033820"/>
    <w:rsid w:val="00034F55"/>
    <w:rsid w:val="00034F91"/>
    <w:rsid w:val="00040906"/>
    <w:rsid w:val="00051336"/>
    <w:rsid w:val="0005239B"/>
    <w:rsid w:val="00054232"/>
    <w:rsid w:val="000562CE"/>
    <w:rsid w:val="00062BBE"/>
    <w:rsid w:val="0006384F"/>
    <w:rsid w:val="00064EFD"/>
    <w:rsid w:val="00067B76"/>
    <w:rsid w:val="000702C8"/>
    <w:rsid w:val="00070E89"/>
    <w:rsid w:val="00072935"/>
    <w:rsid w:val="00072F4D"/>
    <w:rsid w:val="0007344B"/>
    <w:rsid w:val="0008105A"/>
    <w:rsid w:val="0008157C"/>
    <w:rsid w:val="00082010"/>
    <w:rsid w:val="00083985"/>
    <w:rsid w:val="0008423C"/>
    <w:rsid w:val="00084E65"/>
    <w:rsid w:val="0009026C"/>
    <w:rsid w:val="0009687E"/>
    <w:rsid w:val="00096C2E"/>
    <w:rsid w:val="000A29F4"/>
    <w:rsid w:val="000A31A3"/>
    <w:rsid w:val="000A3BFB"/>
    <w:rsid w:val="000A404B"/>
    <w:rsid w:val="000A7A4A"/>
    <w:rsid w:val="000A7D48"/>
    <w:rsid w:val="000B6A6B"/>
    <w:rsid w:val="000B6B21"/>
    <w:rsid w:val="000C11A2"/>
    <w:rsid w:val="000C3C7D"/>
    <w:rsid w:val="000C4941"/>
    <w:rsid w:val="000C5F66"/>
    <w:rsid w:val="000D08B1"/>
    <w:rsid w:val="000D1F84"/>
    <w:rsid w:val="000D5D96"/>
    <w:rsid w:val="000D65CD"/>
    <w:rsid w:val="000D75C7"/>
    <w:rsid w:val="000E1F7E"/>
    <w:rsid w:val="000E3533"/>
    <w:rsid w:val="000E38EF"/>
    <w:rsid w:val="000E779C"/>
    <w:rsid w:val="000E79C2"/>
    <w:rsid w:val="000F0448"/>
    <w:rsid w:val="000F1872"/>
    <w:rsid w:val="000F4167"/>
    <w:rsid w:val="000F4C74"/>
    <w:rsid w:val="00102041"/>
    <w:rsid w:val="00104080"/>
    <w:rsid w:val="00105E25"/>
    <w:rsid w:val="00106004"/>
    <w:rsid w:val="00107206"/>
    <w:rsid w:val="001075E6"/>
    <w:rsid w:val="00107821"/>
    <w:rsid w:val="00107D6A"/>
    <w:rsid w:val="00114D6D"/>
    <w:rsid w:val="00116FE9"/>
    <w:rsid w:val="00117386"/>
    <w:rsid w:val="00122C4B"/>
    <w:rsid w:val="001244E0"/>
    <w:rsid w:val="0012465A"/>
    <w:rsid w:val="00125537"/>
    <w:rsid w:val="001363F8"/>
    <w:rsid w:val="00137FC4"/>
    <w:rsid w:val="00142033"/>
    <w:rsid w:val="00142B7D"/>
    <w:rsid w:val="0014462D"/>
    <w:rsid w:val="00150E45"/>
    <w:rsid w:val="00152029"/>
    <w:rsid w:val="00152B24"/>
    <w:rsid w:val="001531CC"/>
    <w:rsid w:val="00155AFF"/>
    <w:rsid w:val="00156CD7"/>
    <w:rsid w:val="00156F6E"/>
    <w:rsid w:val="001600D4"/>
    <w:rsid w:val="00160F7F"/>
    <w:rsid w:val="00164FE9"/>
    <w:rsid w:val="001665C6"/>
    <w:rsid w:val="001668AC"/>
    <w:rsid w:val="0017049A"/>
    <w:rsid w:val="00172079"/>
    <w:rsid w:val="00177319"/>
    <w:rsid w:val="001809DC"/>
    <w:rsid w:val="00181405"/>
    <w:rsid w:val="00183339"/>
    <w:rsid w:val="00183BAE"/>
    <w:rsid w:val="00185331"/>
    <w:rsid w:val="001864A2"/>
    <w:rsid w:val="00190134"/>
    <w:rsid w:val="001A1A9F"/>
    <w:rsid w:val="001A2280"/>
    <w:rsid w:val="001A653B"/>
    <w:rsid w:val="001B0413"/>
    <w:rsid w:val="001B1064"/>
    <w:rsid w:val="001B337D"/>
    <w:rsid w:val="001C0EE7"/>
    <w:rsid w:val="001C21CA"/>
    <w:rsid w:val="001C246B"/>
    <w:rsid w:val="001C5497"/>
    <w:rsid w:val="001C7A68"/>
    <w:rsid w:val="001D41E1"/>
    <w:rsid w:val="001D583F"/>
    <w:rsid w:val="001D7B58"/>
    <w:rsid w:val="001E69CD"/>
    <w:rsid w:val="001E7F3F"/>
    <w:rsid w:val="001E7FF7"/>
    <w:rsid w:val="001F1252"/>
    <w:rsid w:val="001F5980"/>
    <w:rsid w:val="0020081E"/>
    <w:rsid w:val="00201211"/>
    <w:rsid w:val="00204380"/>
    <w:rsid w:val="00211836"/>
    <w:rsid w:val="00220584"/>
    <w:rsid w:val="002216E6"/>
    <w:rsid w:val="00221B63"/>
    <w:rsid w:val="0022463A"/>
    <w:rsid w:val="0022585A"/>
    <w:rsid w:val="00227EB6"/>
    <w:rsid w:val="00233775"/>
    <w:rsid w:val="00236C40"/>
    <w:rsid w:val="00240942"/>
    <w:rsid w:val="00243CDC"/>
    <w:rsid w:val="00246463"/>
    <w:rsid w:val="00250A56"/>
    <w:rsid w:val="002519C5"/>
    <w:rsid w:val="00252A85"/>
    <w:rsid w:val="00254180"/>
    <w:rsid w:val="00256330"/>
    <w:rsid w:val="00256EFF"/>
    <w:rsid w:val="002607C9"/>
    <w:rsid w:val="002618E0"/>
    <w:rsid w:val="00261BA8"/>
    <w:rsid w:val="00266A86"/>
    <w:rsid w:val="00267FF2"/>
    <w:rsid w:val="00271A28"/>
    <w:rsid w:val="002736AE"/>
    <w:rsid w:val="00273886"/>
    <w:rsid w:val="00274B82"/>
    <w:rsid w:val="00281673"/>
    <w:rsid w:val="00281B58"/>
    <w:rsid w:val="00283152"/>
    <w:rsid w:val="00285483"/>
    <w:rsid w:val="00290699"/>
    <w:rsid w:val="00291CA9"/>
    <w:rsid w:val="002924A2"/>
    <w:rsid w:val="0029466A"/>
    <w:rsid w:val="0029544F"/>
    <w:rsid w:val="00295EDB"/>
    <w:rsid w:val="002A40A6"/>
    <w:rsid w:val="002A4527"/>
    <w:rsid w:val="002A57F8"/>
    <w:rsid w:val="002A5F73"/>
    <w:rsid w:val="002A7393"/>
    <w:rsid w:val="002B1898"/>
    <w:rsid w:val="002B1FA8"/>
    <w:rsid w:val="002B3D4A"/>
    <w:rsid w:val="002B596A"/>
    <w:rsid w:val="002B5E23"/>
    <w:rsid w:val="002C1112"/>
    <w:rsid w:val="002C36F8"/>
    <w:rsid w:val="002C496C"/>
    <w:rsid w:val="002C52A1"/>
    <w:rsid w:val="002C5818"/>
    <w:rsid w:val="002D3F1A"/>
    <w:rsid w:val="002D5234"/>
    <w:rsid w:val="002E1B9D"/>
    <w:rsid w:val="002E239E"/>
    <w:rsid w:val="002E3B6B"/>
    <w:rsid w:val="002F0CD2"/>
    <w:rsid w:val="002F6D79"/>
    <w:rsid w:val="002F7E49"/>
    <w:rsid w:val="00301254"/>
    <w:rsid w:val="00307C41"/>
    <w:rsid w:val="003157A8"/>
    <w:rsid w:val="00317900"/>
    <w:rsid w:val="0032193F"/>
    <w:rsid w:val="00321A9C"/>
    <w:rsid w:val="003230CE"/>
    <w:rsid w:val="00324D23"/>
    <w:rsid w:val="00324FB7"/>
    <w:rsid w:val="00325C78"/>
    <w:rsid w:val="00326825"/>
    <w:rsid w:val="00334D5B"/>
    <w:rsid w:val="003368E6"/>
    <w:rsid w:val="003410D5"/>
    <w:rsid w:val="0034129E"/>
    <w:rsid w:val="003420BD"/>
    <w:rsid w:val="003444B4"/>
    <w:rsid w:val="0035236D"/>
    <w:rsid w:val="00352CF1"/>
    <w:rsid w:val="0035309A"/>
    <w:rsid w:val="00353751"/>
    <w:rsid w:val="003539C6"/>
    <w:rsid w:val="00353B3A"/>
    <w:rsid w:val="00354D02"/>
    <w:rsid w:val="00354E99"/>
    <w:rsid w:val="00355CB5"/>
    <w:rsid w:val="003624B7"/>
    <w:rsid w:val="0036304E"/>
    <w:rsid w:val="003639C4"/>
    <w:rsid w:val="00367F8D"/>
    <w:rsid w:val="00370516"/>
    <w:rsid w:val="00370DDF"/>
    <w:rsid w:val="00380FE2"/>
    <w:rsid w:val="00385AD1"/>
    <w:rsid w:val="00396468"/>
    <w:rsid w:val="0039711C"/>
    <w:rsid w:val="003A12F4"/>
    <w:rsid w:val="003A13D6"/>
    <w:rsid w:val="003A1B84"/>
    <w:rsid w:val="003A7921"/>
    <w:rsid w:val="003B1083"/>
    <w:rsid w:val="003B5B28"/>
    <w:rsid w:val="003B64D6"/>
    <w:rsid w:val="003C4D16"/>
    <w:rsid w:val="003D1006"/>
    <w:rsid w:val="003D1239"/>
    <w:rsid w:val="003D139E"/>
    <w:rsid w:val="003D2E43"/>
    <w:rsid w:val="003D63EC"/>
    <w:rsid w:val="003E0AB4"/>
    <w:rsid w:val="003E3A0B"/>
    <w:rsid w:val="003E66B8"/>
    <w:rsid w:val="003E7EAC"/>
    <w:rsid w:val="003F2F5D"/>
    <w:rsid w:val="003F7BC9"/>
    <w:rsid w:val="003F7E8B"/>
    <w:rsid w:val="0040098F"/>
    <w:rsid w:val="00401A9C"/>
    <w:rsid w:val="00401CD1"/>
    <w:rsid w:val="00407F1D"/>
    <w:rsid w:val="00410AE1"/>
    <w:rsid w:val="00422138"/>
    <w:rsid w:val="00425912"/>
    <w:rsid w:val="00427161"/>
    <w:rsid w:val="004274ED"/>
    <w:rsid w:val="00433CF4"/>
    <w:rsid w:val="00443AB0"/>
    <w:rsid w:val="004477D4"/>
    <w:rsid w:val="0046629F"/>
    <w:rsid w:val="00472719"/>
    <w:rsid w:val="00474A18"/>
    <w:rsid w:val="00476A59"/>
    <w:rsid w:val="00482AAF"/>
    <w:rsid w:val="0048674C"/>
    <w:rsid w:val="0048767B"/>
    <w:rsid w:val="004900D9"/>
    <w:rsid w:val="0049017E"/>
    <w:rsid w:val="0049364C"/>
    <w:rsid w:val="0049585E"/>
    <w:rsid w:val="00495E95"/>
    <w:rsid w:val="00496CDD"/>
    <w:rsid w:val="004A0ED5"/>
    <w:rsid w:val="004A24E1"/>
    <w:rsid w:val="004A3CB4"/>
    <w:rsid w:val="004A4289"/>
    <w:rsid w:val="004A5F76"/>
    <w:rsid w:val="004A638E"/>
    <w:rsid w:val="004B0290"/>
    <w:rsid w:val="004B088B"/>
    <w:rsid w:val="004B0EC2"/>
    <w:rsid w:val="004B3140"/>
    <w:rsid w:val="004B3286"/>
    <w:rsid w:val="004B4271"/>
    <w:rsid w:val="004B46D7"/>
    <w:rsid w:val="004B5413"/>
    <w:rsid w:val="004B63B7"/>
    <w:rsid w:val="004B7530"/>
    <w:rsid w:val="004C0884"/>
    <w:rsid w:val="004C18CD"/>
    <w:rsid w:val="004C30D3"/>
    <w:rsid w:val="004C6307"/>
    <w:rsid w:val="004D46E6"/>
    <w:rsid w:val="004D53CD"/>
    <w:rsid w:val="004E25D5"/>
    <w:rsid w:val="004F1DAA"/>
    <w:rsid w:val="004F64D6"/>
    <w:rsid w:val="004F6F36"/>
    <w:rsid w:val="00500B12"/>
    <w:rsid w:val="005020E8"/>
    <w:rsid w:val="00502103"/>
    <w:rsid w:val="00504F0F"/>
    <w:rsid w:val="0050552A"/>
    <w:rsid w:val="005138A4"/>
    <w:rsid w:val="00516AF6"/>
    <w:rsid w:val="0052043E"/>
    <w:rsid w:val="00525D96"/>
    <w:rsid w:val="0053430B"/>
    <w:rsid w:val="00535C1E"/>
    <w:rsid w:val="00541B84"/>
    <w:rsid w:val="00543070"/>
    <w:rsid w:val="005468E9"/>
    <w:rsid w:val="005512E0"/>
    <w:rsid w:val="00553195"/>
    <w:rsid w:val="00553C95"/>
    <w:rsid w:val="005637F3"/>
    <w:rsid w:val="00563C41"/>
    <w:rsid w:val="00565B16"/>
    <w:rsid w:val="00565C70"/>
    <w:rsid w:val="00566632"/>
    <w:rsid w:val="00572596"/>
    <w:rsid w:val="005822E7"/>
    <w:rsid w:val="005823E3"/>
    <w:rsid w:val="00582B56"/>
    <w:rsid w:val="00586130"/>
    <w:rsid w:val="0058659D"/>
    <w:rsid w:val="00586AF7"/>
    <w:rsid w:val="00592423"/>
    <w:rsid w:val="00595947"/>
    <w:rsid w:val="0059697E"/>
    <w:rsid w:val="00597DCC"/>
    <w:rsid w:val="005A0E9A"/>
    <w:rsid w:val="005A27C1"/>
    <w:rsid w:val="005A4DB2"/>
    <w:rsid w:val="005A6EA8"/>
    <w:rsid w:val="005A7849"/>
    <w:rsid w:val="005B5E08"/>
    <w:rsid w:val="005B7647"/>
    <w:rsid w:val="005B7AC8"/>
    <w:rsid w:val="005C0E5E"/>
    <w:rsid w:val="005C480C"/>
    <w:rsid w:val="005C7382"/>
    <w:rsid w:val="005D163E"/>
    <w:rsid w:val="005D277F"/>
    <w:rsid w:val="005D5CB6"/>
    <w:rsid w:val="005E69B9"/>
    <w:rsid w:val="005E70DA"/>
    <w:rsid w:val="005E7588"/>
    <w:rsid w:val="005F00D7"/>
    <w:rsid w:val="005F0B12"/>
    <w:rsid w:val="005F198F"/>
    <w:rsid w:val="005F230E"/>
    <w:rsid w:val="005F3AE7"/>
    <w:rsid w:val="005F3B41"/>
    <w:rsid w:val="00600E29"/>
    <w:rsid w:val="00601981"/>
    <w:rsid w:val="0060703D"/>
    <w:rsid w:val="00611720"/>
    <w:rsid w:val="006158ED"/>
    <w:rsid w:val="0062143F"/>
    <w:rsid w:val="00623783"/>
    <w:rsid w:val="00625C54"/>
    <w:rsid w:val="006261D0"/>
    <w:rsid w:val="006276EC"/>
    <w:rsid w:val="00635921"/>
    <w:rsid w:val="00635AE2"/>
    <w:rsid w:val="00635D20"/>
    <w:rsid w:val="00640BE3"/>
    <w:rsid w:val="0064227F"/>
    <w:rsid w:val="006432D7"/>
    <w:rsid w:val="00653213"/>
    <w:rsid w:val="0065584F"/>
    <w:rsid w:val="00655FBD"/>
    <w:rsid w:val="00661FEB"/>
    <w:rsid w:val="0066737C"/>
    <w:rsid w:val="00672E95"/>
    <w:rsid w:val="0067455F"/>
    <w:rsid w:val="0067554E"/>
    <w:rsid w:val="00677CF5"/>
    <w:rsid w:val="006843A0"/>
    <w:rsid w:val="00686040"/>
    <w:rsid w:val="00686BBC"/>
    <w:rsid w:val="006873F3"/>
    <w:rsid w:val="00691AD5"/>
    <w:rsid w:val="00692714"/>
    <w:rsid w:val="00694803"/>
    <w:rsid w:val="00695F1C"/>
    <w:rsid w:val="006A2903"/>
    <w:rsid w:val="006A2B97"/>
    <w:rsid w:val="006A6BF6"/>
    <w:rsid w:val="006B0C3A"/>
    <w:rsid w:val="006B395E"/>
    <w:rsid w:val="006B5667"/>
    <w:rsid w:val="006B7866"/>
    <w:rsid w:val="006C660E"/>
    <w:rsid w:val="006D3C5B"/>
    <w:rsid w:val="006D6621"/>
    <w:rsid w:val="006E1051"/>
    <w:rsid w:val="006E3B8C"/>
    <w:rsid w:val="006E75AA"/>
    <w:rsid w:val="006F47C7"/>
    <w:rsid w:val="0070324C"/>
    <w:rsid w:val="00703BCF"/>
    <w:rsid w:val="00704012"/>
    <w:rsid w:val="007052CE"/>
    <w:rsid w:val="0070658C"/>
    <w:rsid w:val="00707217"/>
    <w:rsid w:val="00712484"/>
    <w:rsid w:val="00712DE2"/>
    <w:rsid w:val="00713018"/>
    <w:rsid w:val="00715DE8"/>
    <w:rsid w:val="007165B6"/>
    <w:rsid w:val="00722BAF"/>
    <w:rsid w:val="0072596F"/>
    <w:rsid w:val="007300D5"/>
    <w:rsid w:val="00733EDC"/>
    <w:rsid w:val="0073490D"/>
    <w:rsid w:val="00740536"/>
    <w:rsid w:val="007408C4"/>
    <w:rsid w:val="007442B2"/>
    <w:rsid w:val="007447B8"/>
    <w:rsid w:val="0074644D"/>
    <w:rsid w:val="00746499"/>
    <w:rsid w:val="00756588"/>
    <w:rsid w:val="00756BA4"/>
    <w:rsid w:val="007608C3"/>
    <w:rsid w:val="0076101C"/>
    <w:rsid w:val="00765614"/>
    <w:rsid w:val="00765C38"/>
    <w:rsid w:val="00767E35"/>
    <w:rsid w:val="007700AF"/>
    <w:rsid w:val="00772B27"/>
    <w:rsid w:val="00772E5F"/>
    <w:rsid w:val="00773B5C"/>
    <w:rsid w:val="00773D32"/>
    <w:rsid w:val="007742C5"/>
    <w:rsid w:val="00776CDF"/>
    <w:rsid w:val="00776EC7"/>
    <w:rsid w:val="0077761A"/>
    <w:rsid w:val="00777C14"/>
    <w:rsid w:val="007810C0"/>
    <w:rsid w:val="007930EE"/>
    <w:rsid w:val="0079370D"/>
    <w:rsid w:val="00793F53"/>
    <w:rsid w:val="00795601"/>
    <w:rsid w:val="007A1C58"/>
    <w:rsid w:val="007A52B6"/>
    <w:rsid w:val="007A52D1"/>
    <w:rsid w:val="007B17D3"/>
    <w:rsid w:val="007B2B1D"/>
    <w:rsid w:val="007B36C7"/>
    <w:rsid w:val="007C2B7D"/>
    <w:rsid w:val="007C2C58"/>
    <w:rsid w:val="007D0A05"/>
    <w:rsid w:val="007D226B"/>
    <w:rsid w:val="007E3541"/>
    <w:rsid w:val="007E5637"/>
    <w:rsid w:val="007E5D48"/>
    <w:rsid w:val="007F00FC"/>
    <w:rsid w:val="007F5B3A"/>
    <w:rsid w:val="00800D2B"/>
    <w:rsid w:val="00807AF0"/>
    <w:rsid w:val="00821BE9"/>
    <w:rsid w:val="00830828"/>
    <w:rsid w:val="00832684"/>
    <w:rsid w:val="0083623B"/>
    <w:rsid w:val="00841D12"/>
    <w:rsid w:val="00841E96"/>
    <w:rsid w:val="00843406"/>
    <w:rsid w:val="008439B5"/>
    <w:rsid w:val="00851490"/>
    <w:rsid w:val="00854330"/>
    <w:rsid w:val="0085793B"/>
    <w:rsid w:val="00863E7D"/>
    <w:rsid w:val="00863EBA"/>
    <w:rsid w:val="008708A3"/>
    <w:rsid w:val="00876376"/>
    <w:rsid w:val="00880630"/>
    <w:rsid w:val="0088095B"/>
    <w:rsid w:val="0088131D"/>
    <w:rsid w:val="008825B4"/>
    <w:rsid w:val="00884956"/>
    <w:rsid w:val="00887AE3"/>
    <w:rsid w:val="008901C7"/>
    <w:rsid w:val="00890D71"/>
    <w:rsid w:val="00890F04"/>
    <w:rsid w:val="00891F90"/>
    <w:rsid w:val="008935AC"/>
    <w:rsid w:val="008944E3"/>
    <w:rsid w:val="008960BC"/>
    <w:rsid w:val="008A01DF"/>
    <w:rsid w:val="008A2858"/>
    <w:rsid w:val="008A5191"/>
    <w:rsid w:val="008B114F"/>
    <w:rsid w:val="008B2C35"/>
    <w:rsid w:val="008B34D4"/>
    <w:rsid w:val="008C1794"/>
    <w:rsid w:val="008C5DF0"/>
    <w:rsid w:val="008C670A"/>
    <w:rsid w:val="008D0C14"/>
    <w:rsid w:val="008D43BA"/>
    <w:rsid w:val="008E12ED"/>
    <w:rsid w:val="008E47F7"/>
    <w:rsid w:val="008E4B33"/>
    <w:rsid w:val="008E74AA"/>
    <w:rsid w:val="008E75F6"/>
    <w:rsid w:val="008F0EFA"/>
    <w:rsid w:val="008F105D"/>
    <w:rsid w:val="00901B37"/>
    <w:rsid w:val="009050EC"/>
    <w:rsid w:val="009130A9"/>
    <w:rsid w:val="00922AEB"/>
    <w:rsid w:val="00922D7F"/>
    <w:rsid w:val="0092395D"/>
    <w:rsid w:val="00924211"/>
    <w:rsid w:val="00932075"/>
    <w:rsid w:val="00935C8D"/>
    <w:rsid w:val="00935E07"/>
    <w:rsid w:val="009363DF"/>
    <w:rsid w:val="009426BD"/>
    <w:rsid w:val="0094444A"/>
    <w:rsid w:val="009445F5"/>
    <w:rsid w:val="00944ED6"/>
    <w:rsid w:val="00952239"/>
    <w:rsid w:val="00957F0B"/>
    <w:rsid w:val="0096320C"/>
    <w:rsid w:val="009635C2"/>
    <w:rsid w:val="0096721B"/>
    <w:rsid w:val="009703C8"/>
    <w:rsid w:val="00970AF5"/>
    <w:rsid w:val="00973347"/>
    <w:rsid w:val="00974085"/>
    <w:rsid w:val="00981B5C"/>
    <w:rsid w:val="00981F5F"/>
    <w:rsid w:val="009848B5"/>
    <w:rsid w:val="009864A4"/>
    <w:rsid w:val="00986AC4"/>
    <w:rsid w:val="00991C31"/>
    <w:rsid w:val="00993A25"/>
    <w:rsid w:val="00993CCD"/>
    <w:rsid w:val="009943D2"/>
    <w:rsid w:val="00995C29"/>
    <w:rsid w:val="009A11C7"/>
    <w:rsid w:val="009A4F11"/>
    <w:rsid w:val="009B0F11"/>
    <w:rsid w:val="009B2C94"/>
    <w:rsid w:val="009B5C7E"/>
    <w:rsid w:val="009B6728"/>
    <w:rsid w:val="009C0D7F"/>
    <w:rsid w:val="009C2E55"/>
    <w:rsid w:val="009C3106"/>
    <w:rsid w:val="009C587E"/>
    <w:rsid w:val="009C5D95"/>
    <w:rsid w:val="009C63AF"/>
    <w:rsid w:val="009C7FE3"/>
    <w:rsid w:val="009D1B81"/>
    <w:rsid w:val="009D3934"/>
    <w:rsid w:val="009D3D2C"/>
    <w:rsid w:val="009E328D"/>
    <w:rsid w:val="009E4139"/>
    <w:rsid w:val="009E4414"/>
    <w:rsid w:val="009F0F4E"/>
    <w:rsid w:val="009F236A"/>
    <w:rsid w:val="009F321B"/>
    <w:rsid w:val="00A012D5"/>
    <w:rsid w:val="00A02DBB"/>
    <w:rsid w:val="00A04A0A"/>
    <w:rsid w:val="00A10D77"/>
    <w:rsid w:val="00A21779"/>
    <w:rsid w:val="00A228ED"/>
    <w:rsid w:val="00A23690"/>
    <w:rsid w:val="00A23F00"/>
    <w:rsid w:val="00A24CCA"/>
    <w:rsid w:val="00A255D6"/>
    <w:rsid w:val="00A26042"/>
    <w:rsid w:val="00A2715E"/>
    <w:rsid w:val="00A316AC"/>
    <w:rsid w:val="00A35828"/>
    <w:rsid w:val="00A359A8"/>
    <w:rsid w:val="00A36ECC"/>
    <w:rsid w:val="00A4035A"/>
    <w:rsid w:val="00A40E05"/>
    <w:rsid w:val="00A41A69"/>
    <w:rsid w:val="00A4606F"/>
    <w:rsid w:val="00A479AD"/>
    <w:rsid w:val="00A54666"/>
    <w:rsid w:val="00A5516B"/>
    <w:rsid w:val="00A555C7"/>
    <w:rsid w:val="00A63302"/>
    <w:rsid w:val="00A64283"/>
    <w:rsid w:val="00A65FAD"/>
    <w:rsid w:val="00A70F5D"/>
    <w:rsid w:val="00A716B6"/>
    <w:rsid w:val="00A72D4F"/>
    <w:rsid w:val="00A7365D"/>
    <w:rsid w:val="00A76833"/>
    <w:rsid w:val="00A81002"/>
    <w:rsid w:val="00A84B91"/>
    <w:rsid w:val="00A85321"/>
    <w:rsid w:val="00A85D83"/>
    <w:rsid w:val="00A90551"/>
    <w:rsid w:val="00A94C30"/>
    <w:rsid w:val="00A94F61"/>
    <w:rsid w:val="00A96051"/>
    <w:rsid w:val="00AA48E8"/>
    <w:rsid w:val="00AA51C5"/>
    <w:rsid w:val="00AB3D71"/>
    <w:rsid w:val="00AB4263"/>
    <w:rsid w:val="00AC16D4"/>
    <w:rsid w:val="00AC3078"/>
    <w:rsid w:val="00AC3572"/>
    <w:rsid w:val="00AC3D6C"/>
    <w:rsid w:val="00AC424C"/>
    <w:rsid w:val="00AC4C19"/>
    <w:rsid w:val="00AC577E"/>
    <w:rsid w:val="00AC6756"/>
    <w:rsid w:val="00AD29B8"/>
    <w:rsid w:val="00AD7B08"/>
    <w:rsid w:val="00AE4B34"/>
    <w:rsid w:val="00AE5111"/>
    <w:rsid w:val="00AE6220"/>
    <w:rsid w:val="00AE63E9"/>
    <w:rsid w:val="00AF1175"/>
    <w:rsid w:val="00AF26CD"/>
    <w:rsid w:val="00AF68FC"/>
    <w:rsid w:val="00AF75AA"/>
    <w:rsid w:val="00AF77D1"/>
    <w:rsid w:val="00B00389"/>
    <w:rsid w:val="00B007DF"/>
    <w:rsid w:val="00B02F84"/>
    <w:rsid w:val="00B044CD"/>
    <w:rsid w:val="00B06E15"/>
    <w:rsid w:val="00B07608"/>
    <w:rsid w:val="00B07A15"/>
    <w:rsid w:val="00B113CA"/>
    <w:rsid w:val="00B115C9"/>
    <w:rsid w:val="00B117C5"/>
    <w:rsid w:val="00B15E2D"/>
    <w:rsid w:val="00B1657A"/>
    <w:rsid w:val="00B231AD"/>
    <w:rsid w:val="00B24142"/>
    <w:rsid w:val="00B24605"/>
    <w:rsid w:val="00B321C8"/>
    <w:rsid w:val="00B42528"/>
    <w:rsid w:val="00B4277E"/>
    <w:rsid w:val="00B431A7"/>
    <w:rsid w:val="00B46125"/>
    <w:rsid w:val="00B46552"/>
    <w:rsid w:val="00B50C67"/>
    <w:rsid w:val="00B53061"/>
    <w:rsid w:val="00B53F4D"/>
    <w:rsid w:val="00B53F70"/>
    <w:rsid w:val="00B54239"/>
    <w:rsid w:val="00B547A4"/>
    <w:rsid w:val="00B55322"/>
    <w:rsid w:val="00B556A2"/>
    <w:rsid w:val="00B5682E"/>
    <w:rsid w:val="00B643B4"/>
    <w:rsid w:val="00B65110"/>
    <w:rsid w:val="00B65D1E"/>
    <w:rsid w:val="00B66417"/>
    <w:rsid w:val="00B666E3"/>
    <w:rsid w:val="00B711F1"/>
    <w:rsid w:val="00B72C97"/>
    <w:rsid w:val="00B767F5"/>
    <w:rsid w:val="00B8117D"/>
    <w:rsid w:val="00B81274"/>
    <w:rsid w:val="00B827CE"/>
    <w:rsid w:val="00B91C8E"/>
    <w:rsid w:val="00B976C9"/>
    <w:rsid w:val="00BA2BEA"/>
    <w:rsid w:val="00BA6EF1"/>
    <w:rsid w:val="00BA7F7D"/>
    <w:rsid w:val="00BB0611"/>
    <w:rsid w:val="00BB0B8A"/>
    <w:rsid w:val="00BB14BC"/>
    <w:rsid w:val="00BB1512"/>
    <w:rsid w:val="00BB5E5D"/>
    <w:rsid w:val="00BC1B40"/>
    <w:rsid w:val="00BC32C9"/>
    <w:rsid w:val="00BC4E87"/>
    <w:rsid w:val="00BC5198"/>
    <w:rsid w:val="00BC683F"/>
    <w:rsid w:val="00BC719B"/>
    <w:rsid w:val="00BC7E46"/>
    <w:rsid w:val="00BD24DC"/>
    <w:rsid w:val="00BD329D"/>
    <w:rsid w:val="00BD5B09"/>
    <w:rsid w:val="00BF1BC2"/>
    <w:rsid w:val="00BF2BFE"/>
    <w:rsid w:val="00BF5AD6"/>
    <w:rsid w:val="00C00C29"/>
    <w:rsid w:val="00C05B7A"/>
    <w:rsid w:val="00C10AC4"/>
    <w:rsid w:val="00C203A7"/>
    <w:rsid w:val="00C228C8"/>
    <w:rsid w:val="00C22F2D"/>
    <w:rsid w:val="00C24CF8"/>
    <w:rsid w:val="00C24E94"/>
    <w:rsid w:val="00C26D4E"/>
    <w:rsid w:val="00C31C03"/>
    <w:rsid w:val="00C3567A"/>
    <w:rsid w:val="00C358DD"/>
    <w:rsid w:val="00C41714"/>
    <w:rsid w:val="00C43487"/>
    <w:rsid w:val="00C454C9"/>
    <w:rsid w:val="00C54250"/>
    <w:rsid w:val="00C54C02"/>
    <w:rsid w:val="00C65AB8"/>
    <w:rsid w:val="00C66DEF"/>
    <w:rsid w:val="00C6725F"/>
    <w:rsid w:val="00C67633"/>
    <w:rsid w:val="00C67D29"/>
    <w:rsid w:val="00C70D56"/>
    <w:rsid w:val="00C7201D"/>
    <w:rsid w:val="00C72707"/>
    <w:rsid w:val="00C82AD2"/>
    <w:rsid w:val="00C8331E"/>
    <w:rsid w:val="00C84E7B"/>
    <w:rsid w:val="00C937A0"/>
    <w:rsid w:val="00C95AF1"/>
    <w:rsid w:val="00C96C35"/>
    <w:rsid w:val="00CA2002"/>
    <w:rsid w:val="00CA29DB"/>
    <w:rsid w:val="00CA3728"/>
    <w:rsid w:val="00CA40EF"/>
    <w:rsid w:val="00CA49AF"/>
    <w:rsid w:val="00CA5FA1"/>
    <w:rsid w:val="00CA6D16"/>
    <w:rsid w:val="00CB2689"/>
    <w:rsid w:val="00CC01AB"/>
    <w:rsid w:val="00CC06D5"/>
    <w:rsid w:val="00CC0A79"/>
    <w:rsid w:val="00CC3E38"/>
    <w:rsid w:val="00CC77E7"/>
    <w:rsid w:val="00CD2A70"/>
    <w:rsid w:val="00CD347C"/>
    <w:rsid w:val="00CD54C6"/>
    <w:rsid w:val="00CD5676"/>
    <w:rsid w:val="00CE4521"/>
    <w:rsid w:val="00CE5BE4"/>
    <w:rsid w:val="00CF2F0D"/>
    <w:rsid w:val="00CF4430"/>
    <w:rsid w:val="00CF6935"/>
    <w:rsid w:val="00CF76D2"/>
    <w:rsid w:val="00CF7ED9"/>
    <w:rsid w:val="00D01132"/>
    <w:rsid w:val="00D01523"/>
    <w:rsid w:val="00D023C8"/>
    <w:rsid w:val="00D029BB"/>
    <w:rsid w:val="00D07436"/>
    <w:rsid w:val="00D13D68"/>
    <w:rsid w:val="00D1422D"/>
    <w:rsid w:val="00D15343"/>
    <w:rsid w:val="00D21761"/>
    <w:rsid w:val="00D21DBD"/>
    <w:rsid w:val="00D223D3"/>
    <w:rsid w:val="00D23A7C"/>
    <w:rsid w:val="00D33E05"/>
    <w:rsid w:val="00D342DA"/>
    <w:rsid w:val="00D4304A"/>
    <w:rsid w:val="00D447D0"/>
    <w:rsid w:val="00D47BDE"/>
    <w:rsid w:val="00D506EC"/>
    <w:rsid w:val="00D51B50"/>
    <w:rsid w:val="00D5371B"/>
    <w:rsid w:val="00D53CBF"/>
    <w:rsid w:val="00D55354"/>
    <w:rsid w:val="00D56394"/>
    <w:rsid w:val="00D62699"/>
    <w:rsid w:val="00D62D86"/>
    <w:rsid w:val="00D63B2D"/>
    <w:rsid w:val="00D706D2"/>
    <w:rsid w:val="00D71E3B"/>
    <w:rsid w:val="00D7355C"/>
    <w:rsid w:val="00D76AEA"/>
    <w:rsid w:val="00D7704B"/>
    <w:rsid w:val="00D865DB"/>
    <w:rsid w:val="00DA3195"/>
    <w:rsid w:val="00DA5E7E"/>
    <w:rsid w:val="00DA689D"/>
    <w:rsid w:val="00DA7BE2"/>
    <w:rsid w:val="00DA7FB8"/>
    <w:rsid w:val="00DB0D18"/>
    <w:rsid w:val="00DC2474"/>
    <w:rsid w:val="00DC6539"/>
    <w:rsid w:val="00DC798C"/>
    <w:rsid w:val="00DD3774"/>
    <w:rsid w:val="00DD3D9E"/>
    <w:rsid w:val="00DD7E02"/>
    <w:rsid w:val="00DE11E7"/>
    <w:rsid w:val="00DE1D08"/>
    <w:rsid w:val="00DE32D7"/>
    <w:rsid w:val="00DE5119"/>
    <w:rsid w:val="00DE5781"/>
    <w:rsid w:val="00DF2895"/>
    <w:rsid w:val="00DF5A34"/>
    <w:rsid w:val="00DF6647"/>
    <w:rsid w:val="00DF7311"/>
    <w:rsid w:val="00E00391"/>
    <w:rsid w:val="00E01B6D"/>
    <w:rsid w:val="00E01F24"/>
    <w:rsid w:val="00E038C1"/>
    <w:rsid w:val="00E05046"/>
    <w:rsid w:val="00E05078"/>
    <w:rsid w:val="00E07695"/>
    <w:rsid w:val="00E15077"/>
    <w:rsid w:val="00E157C3"/>
    <w:rsid w:val="00E1594C"/>
    <w:rsid w:val="00E241D2"/>
    <w:rsid w:val="00E2453B"/>
    <w:rsid w:val="00E27CA2"/>
    <w:rsid w:val="00E27F94"/>
    <w:rsid w:val="00E32207"/>
    <w:rsid w:val="00E36A52"/>
    <w:rsid w:val="00E408FE"/>
    <w:rsid w:val="00E4113A"/>
    <w:rsid w:val="00E42602"/>
    <w:rsid w:val="00E449DB"/>
    <w:rsid w:val="00E44B0C"/>
    <w:rsid w:val="00E52319"/>
    <w:rsid w:val="00E525FA"/>
    <w:rsid w:val="00E528EA"/>
    <w:rsid w:val="00E535DD"/>
    <w:rsid w:val="00E5475E"/>
    <w:rsid w:val="00E65D92"/>
    <w:rsid w:val="00E6662F"/>
    <w:rsid w:val="00E66E00"/>
    <w:rsid w:val="00E66EC9"/>
    <w:rsid w:val="00E74C92"/>
    <w:rsid w:val="00E8073C"/>
    <w:rsid w:val="00E831D0"/>
    <w:rsid w:val="00E843BC"/>
    <w:rsid w:val="00E84DBE"/>
    <w:rsid w:val="00E863A0"/>
    <w:rsid w:val="00E92072"/>
    <w:rsid w:val="00E9226A"/>
    <w:rsid w:val="00E94F79"/>
    <w:rsid w:val="00E9530D"/>
    <w:rsid w:val="00E96B66"/>
    <w:rsid w:val="00EA1C2D"/>
    <w:rsid w:val="00EA37D4"/>
    <w:rsid w:val="00EA6AE4"/>
    <w:rsid w:val="00EA7AC8"/>
    <w:rsid w:val="00EA7FBF"/>
    <w:rsid w:val="00EB2859"/>
    <w:rsid w:val="00EB3F2F"/>
    <w:rsid w:val="00EB5703"/>
    <w:rsid w:val="00EC05BE"/>
    <w:rsid w:val="00EC18A4"/>
    <w:rsid w:val="00EC2EFD"/>
    <w:rsid w:val="00EC6521"/>
    <w:rsid w:val="00ED34F6"/>
    <w:rsid w:val="00ED5BCF"/>
    <w:rsid w:val="00ED6B30"/>
    <w:rsid w:val="00ED794A"/>
    <w:rsid w:val="00EE0617"/>
    <w:rsid w:val="00EE22AE"/>
    <w:rsid w:val="00EE2C51"/>
    <w:rsid w:val="00EF0312"/>
    <w:rsid w:val="00EF221E"/>
    <w:rsid w:val="00EF6038"/>
    <w:rsid w:val="00EF76A8"/>
    <w:rsid w:val="00F013E9"/>
    <w:rsid w:val="00F04A15"/>
    <w:rsid w:val="00F11965"/>
    <w:rsid w:val="00F11BD7"/>
    <w:rsid w:val="00F11F0C"/>
    <w:rsid w:val="00F123E1"/>
    <w:rsid w:val="00F134AE"/>
    <w:rsid w:val="00F157EA"/>
    <w:rsid w:val="00F210DE"/>
    <w:rsid w:val="00F217CC"/>
    <w:rsid w:val="00F2557F"/>
    <w:rsid w:val="00F27C48"/>
    <w:rsid w:val="00F31825"/>
    <w:rsid w:val="00F3206F"/>
    <w:rsid w:val="00F336FE"/>
    <w:rsid w:val="00F34063"/>
    <w:rsid w:val="00F36433"/>
    <w:rsid w:val="00F42791"/>
    <w:rsid w:val="00F45E6F"/>
    <w:rsid w:val="00F46B3C"/>
    <w:rsid w:val="00F53AE0"/>
    <w:rsid w:val="00F54CBD"/>
    <w:rsid w:val="00F567FB"/>
    <w:rsid w:val="00F60D95"/>
    <w:rsid w:val="00F614D5"/>
    <w:rsid w:val="00F634AE"/>
    <w:rsid w:val="00F63828"/>
    <w:rsid w:val="00F662FB"/>
    <w:rsid w:val="00F679AB"/>
    <w:rsid w:val="00F749B9"/>
    <w:rsid w:val="00F75982"/>
    <w:rsid w:val="00F77792"/>
    <w:rsid w:val="00F81307"/>
    <w:rsid w:val="00F849BD"/>
    <w:rsid w:val="00F86007"/>
    <w:rsid w:val="00F91DE3"/>
    <w:rsid w:val="00F93907"/>
    <w:rsid w:val="00F96F77"/>
    <w:rsid w:val="00FA552B"/>
    <w:rsid w:val="00FA78D9"/>
    <w:rsid w:val="00FB096C"/>
    <w:rsid w:val="00FB0A17"/>
    <w:rsid w:val="00FB169F"/>
    <w:rsid w:val="00FB36B7"/>
    <w:rsid w:val="00FB4236"/>
    <w:rsid w:val="00FB4CF1"/>
    <w:rsid w:val="00FC195B"/>
    <w:rsid w:val="00FC38A7"/>
    <w:rsid w:val="00FC4F2D"/>
    <w:rsid w:val="00FD7D84"/>
    <w:rsid w:val="00FE0643"/>
    <w:rsid w:val="00FE0946"/>
    <w:rsid w:val="00FE49C2"/>
    <w:rsid w:val="00FE49DD"/>
    <w:rsid w:val="00FE7468"/>
    <w:rsid w:val="00FF1A9A"/>
    <w:rsid w:val="00FF1D94"/>
    <w:rsid w:val="00FF49D7"/>
    <w:rsid w:val="00FF644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62D3"/>
  <w15:docId w15:val="{06A3FE0A-9A81-4599-8891-0A0D194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5"/>
  </w:style>
  <w:style w:type="paragraph" w:styleId="Footer">
    <w:name w:val="footer"/>
    <w:basedOn w:val="Normal"/>
    <w:link w:val="Foot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5"/>
  </w:style>
  <w:style w:type="character" w:customStyle="1" w:styleId="Heading1Char">
    <w:name w:val="Heading 1 Char"/>
    <w:basedOn w:val="DefaultParagraphFont"/>
    <w:link w:val="Heading1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3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5B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C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eft">
    <w:name w:val="left"/>
    <w:basedOn w:val="Normal"/>
    <w:rsid w:val="0023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Vidala</dc:creator>
  <cp:lastModifiedBy>La Wanda Davis</cp:lastModifiedBy>
  <cp:revision>10</cp:revision>
  <cp:lastPrinted>2022-05-13T14:21:00Z</cp:lastPrinted>
  <dcterms:created xsi:type="dcterms:W3CDTF">2022-04-26T16:45:00Z</dcterms:created>
  <dcterms:modified xsi:type="dcterms:W3CDTF">2022-05-13T14:24:00Z</dcterms:modified>
</cp:coreProperties>
</file>